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jc w:val="center"/>
        <w:rPr>
          <w:b w:val="1"/>
          <w:sz w:val="36"/>
          <w:szCs w:val="36"/>
        </w:rPr>
      </w:pPr>
      <w:bookmarkStart w:colFirst="0" w:colLast="0" w:name="_54p89fm39d24" w:id="0"/>
      <w:bookmarkEnd w:id="0"/>
      <w:r w:rsidDel="00000000" w:rsidR="00000000" w:rsidRPr="00000000">
        <w:rPr>
          <w:b w:val="1"/>
          <w:sz w:val="36"/>
          <w:szCs w:val="36"/>
          <w:rtl w:val="0"/>
        </w:rPr>
        <w:t xml:space="preserve">YVCipedia REPTILE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Green Tree Python Care Sheet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6pfpoz12umpk" w:id="1"/>
      <w:bookmarkEnd w:id="1"/>
      <w:r w:rsidDel="00000000" w:rsidR="00000000" w:rsidRPr="00000000">
        <w:rPr>
          <w:b w:val="1"/>
          <w:sz w:val="34"/>
          <w:szCs w:val="34"/>
          <w:rtl w:val="0"/>
        </w:rPr>
        <w:t xml:space="preserve">Species Overview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b w:val="1"/>
          <w:rtl w:val="0"/>
        </w:rPr>
        <w:t xml:space="preserve">Green Tree Python (</w:t>
      </w:r>
      <w:r w:rsidDel="00000000" w:rsidR="00000000" w:rsidRPr="00000000">
        <w:rPr>
          <w:b w:val="1"/>
          <w:i w:val="1"/>
          <w:rtl w:val="0"/>
        </w:rPr>
        <w:t xml:space="preserve">Morelia viridis</w:t>
      </w:r>
      <w:r w:rsidDel="00000000" w:rsidR="00000000" w:rsidRPr="00000000">
        <w:rPr>
          <w:b w:val="1"/>
          <w:rtl w:val="0"/>
        </w:rPr>
        <w:t xml:space="preserve">)</w:t>
      </w:r>
      <w:r w:rsidDel="00000000" w:rsidR="00000000" w:rsidRPr="00000000">
        <w:rPr>
          <w:rtl w:val="0"/>
        </w:rPr>
        <w:t xml:space="preserve"> is an </w:t>
      </w:r>
      <w:r w:rsidDel="00000000" w:rsidR="00000000" w:rsidRPr="00000000">
        <w:rPr>
          <w:b w:val="1"/>
          <w:rtl w:val="0"/>
        </w:rPr>
        <w:t xml:space="preserve">arboreal, non-venomous python</w:t>
      </w:r>
      <w:r w:rsidDel="00000000" w:rsidR="00000000" w:rsidRPr="00000000">
        <w:rPr>
          <w:rtl w:val="0"/>
        </w:rPr>
        <w:t xml:space="preserve"> native to New Guinea, parts of Indonesia, and Australia. Famous for their </w:t>
      </w:r>
      <w:r w:rsidDel="00000000" w:rsidR="00000000" w:rsidRPr="00000000">
        <w:rPr>
          <w:b w:val="1"/>
          <w:rtl w:val="0"/>
        </w:rPr>
        <w:t xml:space="preserve">vivid green coloration</w:t>
      </w:r>
      <w:r w:rsidDel="00000000" w:rsidR="00000000" w:rsidRPr="00000000">
        <w:rPr>
          <w:rtl w:val="0"/>
        </w:rPr>
        <w:t xml:space="preserve"> (with variations in blue, yellow, or white markings), these snakes are masters of camouflage in dense, humid forests.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They are </w:t>
      </w:r>
      <w:r w:rsidDel="00000000" w:rsidR="00000000" w:rsidRPr="00000000">
        <w:rPr>
          <w:b w:val="1"/>
          <w:rtl w:val="0"/>
        </w:rPr>
        <w:t xml:space="preserve">strictly arboreal</w:t>
      </w:r>
      <w:r w:rsidDel="00000000" w:rsidR="00000000" w:rsidRPr="00000000">
        <w:rPr>
          <w:rtl w:val="0"/>
        </w:rPr>
        <w:t xml:space="preserve">, spending most of their lives perched on branches in a classic looped pose. Green Tree Pythons are </w:t>
      </w:r>
      <w:r w:rsidDel="00000000" w:rsidR="00000000" w:rsidRPr="00000000">
        <w:rPr>
          <w:b w:val="1"/>
          <w:rtl w:val="0"/>
        </w:rPr>
        <w:t xml:space="preserve">beautiful but advanced-care reptiles</w:t>
      </w:r>
      <w:r w:rsidDel="00000000" w:rsidR="00000000" w:rsidRPr="00000000">
        <w:rPr>
          <w:rtl w:val="0"/>
        </w:rPr>
        <w:t xml:space="preserve"> due to their </w:t>
      </w:r>
      <w:r w:rsidDel="00000000" w:rsidR="00000000" w:rsidRPr="00000000">
        <w:rPr>
          <w:b w:val="1"/>
          <w:rtl w:val="0"/>
        </w:rPr>
        <w:t xml:space="preserve">specific humidity and temperature needs</w:t>
      </w:r>
      <w:r w:rsidDel="00000000" w:rsidR="00000000" w:rsidRPr="00000000">
        <w:rPr>
          <w:rtl w:val="0"/>
        </w:rPr>
        <w:t xml:space="preserve"> and tendency to stress if handled excessively.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With proper care, they typically grow </w:t>
      </w:r>
      <w:r w:rsidDel="00000000" w:rsidR="00000000" w:rsidRPr="00000000">
        <w:rPr>
          <w:b w:val="1"/>
          <w:rtl w:val="0"/>
        </w:rPr>
        <w:t xml:space="preserve">4–6 feet</w:t>
      </w:r>
      <w:r w:rsidDel="00000000" w:rsidR="00000000" w:rsidRPr="00000000">
        <w:rPr>
          <w:rtl w:val="0"/>
        </w:rPr>
        <w:t xml:space="preserve"> long and can live </w:t>
      </w:r>
      <w:r w:rsidDel="00000000" w:rsidR="00000000" w:rsidRPr="00000000">
        <w:rPr>
          <w:b w:val="1"/>
          <w:rtl w:val="0"/>
        </w:rPr>
        <w:t xml:space="preserve">15–20+ years</w:t>
      </w:r>
      <w:r w:rsidDel="00000000" w:rsidR="00000000" w:rsidRPr="00000000">
        <w:rPr>
          <w:rtl w:val="0"/>
        </w:rPr>
        <w:t xml:space="preserve"> in captivity.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2e3lvidj1ui2" w:id="2"/>
      <w:bookmarkEnd w:id="2"/>
      <w:r w:rsidDel="00000000" w:rsidR="00000000" w:rsidRPr="00000000">
        <w:rPr>
          <w:b w:val="1"/>
          <w:sz w:val="34"/>
          <w:szCs w:val="34"/>
          <w:rtl w:val="0"/>
        </w:rPr>
        <w:t xml:space="preserve">Housing &amp; Environment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Green Tree Pythons need </w:t>
      </w:r>
      <w:r w:rsidDel="00000000" w:rsidR="00000000" w:rsidRPr="00000000">
        <w:rPr>
          <w:b w:val="1"/>
          <w:rtl w:val="0"/>
        </w:rPr>
        <w:t xml:space="preserve">tall, secure, well-ventilated enclosures</w:t>
      </w:r>
      <w:r w:rsidDel="00000000" w:rsidR="00000000" w:rsidRPr="00000000">
        <w:rPr>
          <w:rtl w:val="0"/>
        </w:rPr>
        <w:t xml:space="preserve"> designed for </w:t>
      </w:r>
      <w:r w:rsidDel="00000000" w:rsidR="00000000" w:rsidRPr="00000000">
        <w:rPr>
          <w:b w:val="1"/>
          <w:rtl w:val="0"/>
        </w:rPr>
        <w:t xml:space="preserve">vertical climbing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Minimum enclosure size:</w:t>
      </w:r>
    </w:p>
    <w:p w:rsidR="00000000" w:rsidDel="00000000" w:rsidP="00000000" w:rsidRDefault="00000000" w:rsidRPr="00000000" w14:paraId="0000000B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Juveniles: 20-gallon tall terrarium</w:t>
      </w:r>
    </w:p>
    <w:p w:rsidR="00000000" w:rsidDel="00000000" w:rsidP="00000000" w:rsidRDefault="00000000" w:rsidRPr="00000000" w14:paraId="0000000C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Adults: At least </w:t>
      </w:r>
      <w:r w:rsidDel="00000000" w:rsidR="00000000" w:rsidRPr="00000000">
        <w:rPr>
          <w:b w:val="1"/>
          <w:rtl w:val="0"/>
        </w:rPr>
        <w:t xml:space="preserve">24–36 inches tall × 24–36 inches wide × 18–24 inches deep</w:t>
      </w:r>
    </w:p>
    <w:p w:rsidR="00000000" w:rsidDel="00000000" w:rsidP="00000000" w:rsidRDefault="00000000" w:rsidRPr="00000000" w14:paraId="0000000D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Larger enclosures encourage natural behaviors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Essential enclosure features: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Multiple sturdy, horizontally oriented perches at different heights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Secure doors or lids to prevent escapes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Good airflow to prevent stagnant humidity and respiratory issues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Dense plant cover (live or artificial) for security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Recommended substrates:</w:t>
      </w:r>
    </w:p>
    <w:p w:rsidR="00000000" w:rsidDel="00000000" w:rsidP="00000000" w:rsidRDefault="00000000" w:rsidRPr="00000000" w14:paraId="00000014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Coconut husk or cypress mulch for humidity retention</w:t>
      </w:r>
    </w:p>
    <w:p w:rsidR="00000000" w:rsidDel="00000000" w:rsidP="00000000" w:rsidRDefault="00000000" w:rsidRPr="00000000" w14:paraId="00000015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Paper towels or butcher paper for easy cleaning in clinical setups</w:t>
      </w:r>
    </w:p>
    <w:p w:rsidR="00000000" w:rsidDel="00000000" w:rsidP="00000000" w:rsidRDefault="00000000" w:rsidRPr="00000000" w14:paraId="00000016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Sphagnum moss in humid hides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Cleaning guidelines: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Spot-clean daily to remove waste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Replace substrate fully and disinfect the enclosure monthly or as needed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f23dg11los6" w:id="3"/>
      <w:bookmarkEnd w:id="3"/>
      <w:r w:rsidDel="00000000" w:rsidR="00000000" w:rsidRPr="00000000">
        <w:rPr>
          <w:b w:val="1"/>
          <w:sz w:val="34"/>
          <w:szCs w:val="34"/>
          <w:rtl w:val="0"/>
        </w:rPr>
        <w:t xml:space="preserve">Heating &amp; Lighting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Green Tree Pythons rely on </w:t>
      </w:r>
      <w:r w:rsidDel="00000000" w:rsidR="00000000" w:rsidRPr="00000000">
        <w:rPr>
          <w:b w:val="1"/>
          <w:rtl w:val="0"/>
        </w:rPr>
        <w:t xml:space="preserve">heat gradients</w:t>
      </w:r>
      <w:r w:rsidDel="00000000" w:rsidR="00000000" w:rsidRPr="00000000">
        <w:rPr>
          <w:rtl w:val="0"/>
        </w:rPr>
        <w:t xml:space="preserve"> to regulate their metabolism but are </w:t>
      </w:r>
      <w:r w:rsidDel="00000000" w:rsidR="00000000" w:rsidRPr="00000000">
        <w:rPr>
          <w:b w:val="1"/>
          <w:rtl w:val="0"/>
        </w:rPr>
        <w:t xml:space="preserve">sensitive to overheating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Temperature gradient:</w:t>
      </w:r>
    </w:p>
    <w:p w:rsidR="00000000" w:rsidDel="00000000" w:rsidP="00000000" w:rsidRDefault="00000000" w:rsidRPr="00000000" w14:paraId="0000001E">
      <w:pPr>
        <w:numPr>
          <w:ilvl w:val="0"/>
          <w:numId w:val="17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Basking spot:</w:t>
      </w:r>
      <w:r w:rsidDel="00000000" w:rsidR="00000000" w:rsidRPr="00000000">
        <w:rPr>
          <w:rtl w:val="0"/>
        </w:rPr>
        <w:t xml:space="preserve"> 86–88°F</w:t>
      </w:r>
    </w:p>
    <w:p w:rsidR="00000000" w:rsidDel="00000000" w:rsidP="00000000" w:rsidRDefault="00000000" w:rsidRPr="00000000" w14:paraId="0000001F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Ambient daytime:</w:t>
      </w:r>
      <w:r w:rsidDel="00000000" w:rsidR="00000000" w:rsidRPr="00000000">
        <w:rPr>
          <w:rtl w:val="0"/>
        </w:rPr>
        <w:t xml:space="preserve"> 78–82°F</w:t>
      </w:r>
    </w:p>
    <w:p w:rsidR="00000000" w:rsidDel="00000000" w:rsidP="00000000" w:rsidRDefault="00000000" w:rsidRPr="00000000" w14:paraId="00000020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Cool side or lower area:</w:t>
      </w:r>
      <w:r w:rsidDel="00000000" w:rsidR="00000000" w:rsidRPr="00000000">
        <w:rPr>
          <w:rtl w:val="0"/>
        </w:rPr>
        <w:t xml:space="preserve"> 72–75°F</w:t>
      </w:r>
    </w:p>
    <w:p w:rsidR="00000000" w:rsidDel="00000000" w:rsidP="00000000" w:rsidRDefault="00000000" w:rsidRPr="00000000" w14:paraId="00000021">
      <w:pPr>
        <w:numPr>
          <w:ilvl w:val="0"/>
          <w:numId w:val="17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Nighttime:</w:t>
      </w:r>
      <w:r w:rsidDel="00000000" w:rsidR="00000000" w:rsidRPr="00000000">
        <w:rPr>
          <w:rtl w:val="0"/>
        </w:rPr>
        <w:t xml:space="preserve"> Can safely drop to 70–75°F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Heating:</w:t>
      </w:r>
    </w:p>
    <w:p w:rsidR="00000000" w:rsidDel="00000000" w:rsidP="00000000" w:rsidRDefault="00000000" w:rsidRPr="00000000" w14:paraId="00000023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Overhead radiant heat panels or ceramic emitters preferred for safe, gentle warmth</w:t>
      </w:r>
    </w:p>
    <w:p w:rsidR="00000000" w:rsidDel="00000000" w:rsidP="00000000" w:rsidRDefault="00000000" w:rsidRPr="00000000" w14:paraId="00000024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Under-tank heat is not typically recommended for arboreal setups</w:t>
      </w:r>
    </w:p>
    <w:p w:rsidR="00000000" w:rsidDel="00000000" w:rsidP="00000000" w:rsidRDefault="00000000" w:rsidRPr="00000000" w14:paraId="00000025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All heat sources should be </w:t>
      </w:r>
      <w:r w:rsidDel="00000000" w:rsidR="00000000" w:rsidRPr="00000000">
        <w:rPr>
          <w:b w:val="1"/>
          <w:rtl w:val="0"/>
        </w:rPr>
        <w:t xml:space="preserve">thermostat-controlled</w:t>
      </w:r>
    </w:p>
    <w:p w:rsidR="00000000" w:rsidDel="00000000" w:rsidP="00000000" w:rsidRDefault="00000000" w:rsidRPr="00000000" w14:paraId="00000026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Lighting:</w:t>
      </w:r>
    </w:p>
    <w:p w:rsidR="00000000" w:rsidDel="00000000" w:rsidP="00000000" w:rsidRDefault="00000000" w:rsidRPr="00000000" w14:paraId="00000027">
      <w:pPr>
        <w:numPr>
          <w:ilvl w:val="0"/>
          <w:numId w:val="1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Green Tree Pythons are </w:t>
      </w:r>
      <w:r w:rsidDel="00000000" w:rsidR="00000000" w:rsidRPr="00000000">
        <w:rPr>
          <w:b w:val="1"/>
          <w:rtl w:val="0"/>
        </w:rPr>
        <w:t xml:space="preserve">nocturnal</w:t>
      </w:r>
      <w:r w:rsidDel="00000000" w:rsidR="00000000" w:rsidRPr="00000000">
        <w:rPr>
          <w:rtl w:val="0"/>
        </w:rPr>
        <w:t xml:space="preserve"> but benefit from a </w:t>
      </w:r>
      <w:r w:rsidDel="00000000" w:rsidR="00000000" w:rsidRPr="00000000">
        <w:rPr>
          <w:b w:val="1"/>
          <w:rtl w:val="0"/>
        </w:rPr>
        <w:t xml:space="preserve">consistent day/night cycle</w:t>
      </w:r>
    </w:p>
    <w:p w:rsidR="00000000" w:rsidDel="00000000" w:rsidP="00000000" w:rsidRDefault="00000000" w:rsidRPr="00000000" w14:paraId="00000028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UVB is </w:t>
      </w:r>
      <w:r w:rsidDel="00000000" w:rsidR="00000000" w:rsidRPr="00000000">
        <w:rPr>
          <w:b w:val="1"/>
          <w:rtl w:val="0"/>
        </w:rPr>
        <w:t xml:space="preserve">optional</w:t>
      </w:r>
      <w:r w:rsidDel="00000000" w:rsidR="00000000" w:rsidRPr="00000000">
        <w:rPr>
          <w:rtl w:val="0"/>
        </w:rPr>
        <w:t xml:space="preserve">, but </w:t>
      </w:r>
      <w:r w:rsidDel="00000000" w:rsidR="00000000" w:rsidRPr="00000000">
        <w:rPr>
          <w:b w:val="1"/>
          <w:rtl w:val="0"/>
        </w:rPr>
        <w:t xml:space="preserve">low-level UVB (2–5%) may offer health benefits</w:t>
      </w:r>
    </w:p>
    <w:p w:rsidR="00000000" w:rsidDel="00000000" w:rsidP="00000000" w:rsidRDefault="00000000" w:rsidRPr="00000000" w14:paraId="00000029">
      <w:pPr>
        <w:numPr>
          <w:ilvl w:val="0"/>
          <w:numId w:val="1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 timers for </w:t>
      </w:r>
      <w:r w:rsidDel="00000000" w:rsidR="00000000" w:rsidRPr="00000000">
        <w:rPr>
          <w:b w:val="1"/>
          <w:rtl w:val="0"/>
        </w:rPr>
        <w:t xml:space="preserve">12-hour light/dark cycles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61y1pjha4758" w:id="4"/>
      <w:bookmarkEnd w:id="4"/>
      <w:r w:rsidDel="00000000" w:rsidR="00000000" w:rsidRPr="00000000">
        <w:rPr>
          <w:b w:val="1"/>
          <w:sz w:val="34"/>
          <w:szCs w:val="34"/>
          <w:rtl w:val="0"/>
        </w:rPr>
        <w:t xml:space="preserve">Humidity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These tropical snakes need </w:t>
      </w:r>
      <w:r w:rsidDel="00000000" w:rsidR="00000000" w:rsidRPr="00000000">
        <w:rPr>
          <w:b w:val="1"/>
          <w:rtl w:val="0"/>
        </w:rPr>
        <w:t xml:space="preserve">high humidity</w:t>
      </w:r>
      <w:r w:rsidDel="00000000" w:rsidR="00000000" w:rsidRPr="00000000">
        <w:rPr>
          <w:rtl w:val="0"/>
        </w:rPr>
        <w:t xml:space="preserve"> in the </w:t>
      </w:r>
      <w:r w:rsidDel="00000000" w:rsidR="00000000" w:rsidRPr="00000000">
        <w:rPr>
          <w:b w:val="1"/>
          <w:rtl w:val="0"/>
        </w:rPr>
        <w:t xml:space="preserve">50–80%</w:t>
      </w:r>
      <w:r w:rsidDel="00000000" w:rsidR="00000000" w:rsidRPr="00000000">
        <w:rPr>
          <w:rtl w:val="0"/>
        </w:rPr>
        <w:t xml:space="preserve"> range, with </w:t>
      </w:r>
      <w:r w:rsidDel="00000000" w:rsidR="00000000" w:rsidRPr="00000000">
        <w:rPr>
          <w:b w:val="1"/>
          <w:rtl w:val="0"/>
        </w:rPr>
        <w:t xml:space="preserve">spikes up to ~90%</w:t>
      </w:r>
      <w:r w:rsidDel="00000000" w:rsidR="00000000" w:rsidRPr="00000000">
        <w:rPr>
          <w:rtl w:val="0"/>
        </w:rPr>
        <w:t xml:space="preserve"> during misting.</w:t>
      </w:r>
    </w:p>
    <w:p w:rsidR="00000000" w:rsidDel="00000000" w:rsidP="00000000" w:rsidRDefault="00000000" w:rsidRPr="00000000" w14:paraId="0000002D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Humidity management tips:</w:t>
      </w:r>
    </w:p>
    <w:p w:rsidR="00000000" w:rsidDel="00000000" w:rsidP="00000000" w:rsidRDefault="00000000" w:rsidRPr="00000000" w14:paraId="0000002E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Daily light misting to maintain levels</w:t>
      </w:r>
    </w:p>
    <w:p w:rsidR="00000000" w:rsidDel="00000000" w:rsidP="00000000" w:rsidRDefault="00000000" w:rsidRPr="00000000" w14:paraId="0000002F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Large water dish to boost ambient humidity</w:t>
      </w:r>
    </w:p>
    <w:p w:rsidR="00000000" w:rsidDel="00000000" w:rsidP="00000000" w:rsidRDefault="00000000" w:rsidRPr="00000000" w14:paraId="00000030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Live plants help maintain humidity naturally</w:t>
      </w:r>
    </w:p>
    <w:p w:rsidR="00000000" w:rsidDel="00000000" w:rsidP="00000000" w:rsidRDefault="00000000" w:rsidRPr="00000000" w14:paraId="00000031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Provide a </w:t>
      </w:r>
      <w:r w:rsidDel="00000000" w:rsidR="00000000" w:rsidRPr="00000000">
        <w:rPr>
          <w:b w:val="1"/>
          <w:rtl w:val="0"/>
        </w:rPr>
        <w:t xml:space="preserve">humid hide</w:t>
      </w:r>
      <w:r w:rsidDel="00000000" w:rsidR="00000000" w:rsidRPr="00000000">
        <w:rPr>
          <w:rtl w:val="0"/>
        </w:rPr>
        <w:t xml:space="preserve"> with damp sphagnum moss</w:t>
      </w:r>
    </w:p>
    <w:p w:rsidR="00000000" w:rsidDel="00000000" w:rsidP="00000000" w:rsidRDefault="00000000" w:rsidRPr="00000000" w14:paraId="00000032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Monitor with </w:t>
      </w:r>
      <w:r w:rsidDel="00000000" w:rsidR="00000000" w:rsidRPr="00000000">
        <w:rPr>
          <w:b w:val="1"/>
          <w:rtl w:val="0"/>
        </w:rPr>
        <w:t xml:space="preserve">digital hygrometers</w:t>
      </w:r>
      <w:r w:rsidDel="00000000" w:rsidR="00000000" w:rsidRPr="00000000">
        <w:rPr>
          <w:rtl w:val="0"/>
        </w:rPr>
        <w:t xml:space="preserve"> for accuracy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Avoid sustained, excessively wet conditions that encourage mold or respiratory infections.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s4bucrnpsae4" w:id="5"/>
      <w:bookmarkEnd w:id="5"/>
      <w:r w:rsidDel="00000000" w:rsidR="00000000" w:rsidRPr="00000000">
        <w:rPr>
          <w:b w:val="1"/>
          <w:sz w:val="34"/>
          <w:szCs w:val="34"/>
          <w:rtl w:val="0"/>
        </w:rPr>
        <w:t xml:space="preserve">Water &amp; Hydration</w:t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Green Tree Pythons require </w:t>
      </w:r>
      <w:r w:rsidDel="00000000" w:rsidR="00000000" w:rsidRPr="00000000">
        <w:rPr>
          <w:b w:val="1"/>
          <w:rtl w:val="0"/>
        </w:rPr>
        <w:t xml:space="preserve">fresh, clean water</w:t>
      </w:r>
      <w:r w:rsidDel="00000000" w:rsidR="00000000" w:rsidRPr="00000000">
        <w:rPr>
          <w:rtl w:val="0"/>
        </w:rPr>
        <w:t xml:space="preserve"> at all times.</w:t>
      </w:r>
    </w:p>
    <w:p w:rsidR="00000000" w:rsidDel="00000000" w:rsidP="00000000" w:rsidRDefault="00000000" w:rsidRPr="00000000" w14:paraId="00000037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Water guidelines:</w:t>
      </w:r>
    </w:p>
    <w:p w:rsidR="00000000" w:rsidDel="00000000" w:rsidP="00000000" w:rsidRDefault="00000000" w:rsidRPr="00000000" w14:paraId="00000038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Use a sturdy, tip-resistant bowl large enough for drinking but easy to clean</w:t>
      </w:r>
    </w:p>
    <w:p w:rsidR="00000000" w:rsidDel="00000000" w:rsidP="00000000" w:rsidRDefault="00000000" w:rsidRPr="00000000" w14:paraId="00000039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Change water daily to prevent bacterial growth</w:t>
      </w:r>
    </w:p>
    <w:p w:rsidR="00000000" w:rsidDel="00000000" w:rsidP="00000000" w:rsidRDefault="00000000" w:rsidRPr="00000000" w14:paraId="0000003A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Clean and disinfect the water bowl weekly or more often if soiled</w:t>
      </w:r>
    </w:p>
    <w:p w:rsidR="00000000" w:rsidDel="00000000" w:rsidP="00000000" w:rsidRDefault="00000000" w:rsidRPr="00000000" w14:paraId="0000003B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Misting also provides droplets for the snake to drink from leaves and perches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qrtf61fh3312" w:id="6"/>
      <w:bookmarkEnd w:id="6"/>
      <w:r w:rsidDel="00000000" w:rsidR="00000000" w:rsidRPr="00000000">
        <w:rPr>
          <w:b w:val="1"/>
          <w:sz w:val="34"/>
          <w:szCs w:val="34"/>
          <w:rtl w:val="0"/>
        </w:rPr>
        <w:t xml:space="preserve">Diet &amp; Feeding</w:t>
      </w:r>
    </w:p>
    <w:p w:rsidR="00000000" w:rsidDel="00000000" w:rsidP="00000000" w:rsidRDefault="00000000" w:rsidRPr="00000000" w14:paraId="0000003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Green Tree Pythons are </w:t>
      </w:r>
      <w:r w:rsidDel="00000000" w:rsidR="00000000" w:rsidRPr="00000000">
        <w:rPr>
          <w:b w:val="1"/>
          <w:rtl w:val="0"/>
        </w:rPr>
        <w:t xml:space="preserve">strict carnivores</w:t>
      </w:r>
      <w:r w:rsidDel="00000000" w:rsidR="00000000" w:rsidRPr="00000000">
        <w:rPr>
          <w:rtl w:val="0"/>
        </w:rPr>
        <w:t xml:space="preserve"> that feed on whole prey. In captivity, they thrive on </w:t>
      </w:r>
      <w:r w:rsidDel="00000000" w:rsidR="00000000" w:rsidRPr="00000000">
        <w:rPr>
          <w:b w:val="1"/>
          <w:rtl w:val="0"/>
        </w:rPr>
        <w:t xml:space="preserve">appropriately sized frozen/thawed rodents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F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Feeding guidelines:</w:t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Prey ≈ 1–1.25× the widest part of the snake’s body</w:t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Juveniles: Feed every 5–7 days</w:t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Adults: Feed every 10–14 days</w:t>
      </w:r>
    </w:p>
    <w:p w:rsidR="00000000" w:rsidDel="00000000" w:rsidP="00000000" w:rsidRDefault="00000000" w:rsidRPr="00000000" w14:paraId="00000043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Feeding tips:</w:t>
      </w:r>
    </w:p>
    <w:p w:rsidR="00000000" w:rsidDel="00000000" w:rsidP="00000000" w:rsidRDefault="00000000" w:rsidRPr="00000000" w14:paraId="00000044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Always feed </w:t>
      </w:r>
      <w:r w:rsidDel="00000000" w:rsidR="00000000" w:rsidRPr="00000000">
        <w:rPr>
          <w:b w:val="1"/>
          <w:rtl w:val="0"/>
        </w:rPr>
        <w:t xml:space="preserve">appropriately thawed prey</w:t>
      </w:r>
      <w:r w:rsidDel="00000000" w:rsidR="00000000" w:rsidRPr="00000000">
        <w:rPr>
          <w:rtl w:val="0"/>
        </w:rPr>
        <w:t xml:space="preserve"> to avoid injuries and digestive issues</w:t>
      </w:r>
    </w:p>
    <w:p w:rsidR="00000000" w:rsidDel="00000000" w:rsidP="00000000" w:rsidRDefault="00000000" w:rsidRPr="00000000" w14:paraId="00000045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 long feeding tongs to deliver prey to the perch safely</w:t>
      </w:r>
    </w:p>
    <w:p w:rsidR="00000000" w:rsidDel="00000000" w:rsidP="00000000" w:rsidRDefault="00000000" w:rsidRPr="00000000" w14:paraId="00000046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Feed in the enclosure to reduce handling stress</w:t>
      </w:r>
    </w:p>
    <w:p w:rsidR="00000000" w:rsidDel="00000000" w:rsidP="00000000" w:rsidRDefault="00000000" w:rsidRPr="00000000" w14:paraId="00000047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Avoid handling for </w:t>
      </w:r>
      <w:r w:rsidDel="00000000" w:rsidR="00000000" w:rsidRPr="00000000">
        <w:rPr>
          <w:b w:val="1"/>
          <w:rtl w:val="0"/>
        </w:rPr>
        <w:t xml:space="preserve">48–72 hours after feeding</w:t>
      </w:r>
      <w:r w:rsidDel="00000000" w:rsidR="00000000" w:rsidRPr="00000000">
        <w:rPr>
          <w:rtl w:val="0"/>
        </w:rPr>
        <w:t xml:space="preserve"> to prevent regurgitation</w:t>
      </w:r>
    </w:p>
    <w:p w:rsidR="00000000" w:rsidDel="00000000" w:rsidP="00000000" w:rsidRDefault="00000000" w:rsidRPr="00000000" w14:paraId="0000004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Green Tree Pythons may refuse food during </w:t>
      </w:r>
      <w:r w:rsidDel="00000000" w:rsidR="00000000" w:rsidRPr="00000000">
        <w:rPr>
          <w:b w:val="1"/>
          <w:rtl w:val="0"/>
        </w:rPr>
        <w:t xml:space="preserve">breeding seasons or sheds</w:t>
      </w:r>
      <w:r w:rsidDel="00000000" w:rsidR="00000000" w:rsidRPr="00000000">
        <w:rPr>
          <w:rtl w:val="0"/>
        </w:rPr>
        <w:t xml:space="preserve">—this can be normal if the snake remains healthy overall.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cbfff5bljikx" w:id="7"/>
      <w:bookmarkEnd w:id="7"/>
      <w:r w:rsidDel="00000000" w:rsidR="00000000" w:rsidRPr="00000000">
        <w:rPr>
          <w:b w:val="1"/>
          <w:sz w:val="34"/>
          <w:szCs w:val="34"/>
          <w:rtl w:val="0"/>
        </w:rPr>
        <w:t xml:space="preserve">Behavior &amp; Handling</w:t>
      </w:r>
    </w:p>
    <w:p w:rsidR="00000000" w:rsidDel="00000000" w:rsidP="00000000" w:rsidRDefault="00000000" w:rsidRPr="00000000" w14:paraId="0000004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Green Tree Pythons are </w:t>
      </w:r>
      <w:r w:rsidDel="00000000" w:rsidR="00000000" w:rsidRPr="00000000">
        <w:rPr>
          <w:b w:val="1"/>
          <w:rtl w:val="0"/>
        </w:rPr>
        <w:t xml:space="preserve">naturally defensive and stress-prone</w:t>
      </w:r>
      <w:r w:rsidDel="00000000" w:rsidR="00000000" w:rsidRPr="00000000">
        <w:rPr>
          <w:rtl w:val="0"/>
        </w:rPr>
        <w:t xml:space="preserve"> when over-handled. They often strike if startled or disturbed during rest.</w:t>
      </w:r>
    </w:p>
    <w:p w:rsidR="00000000" w:rsidDel="00000000" w:rsidP="00000000" w:rsidRDefault="00000000" w:rsidRPr="00000000" w14:paraId="0000004C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Handling recommendations:</w:t>
      </w:r>
    </w:p>
    <w:p w:rsidR="00000000" w:rsidDel="00000000" w:rsidP="00000000" w:rsidRDefault="00000000" w:rsidRPr="00000000" w14:paraId="0000004D">
      <w:pPr>
        <w:numPr>
          <w:ilvl w:val="0"/>
          <w:numId w:val="1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Best kept as </w:t>
      </w:r>
      <w:r w:rsidDel="00000000" w:rsidR="00000000" w:rsidRPr="00000000">
        <w:rPr>
          <w:b w:val="1"/>
          <w:rtl w:val="0"/>
        </w:rPr>
        <w:t xml:space="preserve">display animals</w:t>
      </w:r>
      <w:r w:rsidDel="00000000" w:rsidR="00000000" w:rsidRPr="00000000">
        <w:rPr>
          <w:rtl w:val="0"/>
        </w:rPr>
        <w:t xml:space="preserve"> with limited handling</w:t>
      </w:r>
    </w:p>
    <w:p w:rsidR="00000000" w:rsidDel="00000000" w:rsidP="00000000" w:rsidRDefault="00000000" w:rsidRPr="00000000" w14:paraId="0000004E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When necessary, use </w:t>
      </w:r>
      <w:r w:rsidDel="00000000" w:rsidR="00000000" w:rsidRPr="00000000">
        <w:rPr>
          <w:b w:val="1"/>
          <w:rtl w:val="0"/>
        </w:rPr>
        <w:t xml:space="preserve">gentle, slow movements</w:t>
      </w:r>
      <w:r w:rsidDel="00000000" w:rsidR="00000000" w:rsidRPr="00000000">
        <w:rPr>
          <w:rtl w:val="0"/>
        </w:rPr>
        <w:t xml:space="preserve"> to avoid startling</w:t>
      </w:r>
    </w:p>
    <w:p w:rsidR="00000000" w:rsidDel="00000000" w:rsidP="00000000" w:rsidRDefault="00000000" w:rsidRPr="00000000" w14:paraId="0000004F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Always support the body on a perch when moving the snake</w:t>
      </w:r>
    </w:p>
    <w:p w:rsidR="00000000" w:rsidDel="00000000" w:rsidP="00000000" w:rsidRDefault="00000000" w:rsidRPr="00000000" w14:paraId="00000050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 a snake hook to encourage movement safely</w:t>
      </w:r>
    </w:p>
    <w:p w:rsidR="00000000" w:rsidDel="00000000" w:rsidP="00000000" w:rsidRDefault="00000000" w:rsidRPr="00000000" w14:paraId="00000051">
      <w:pPr>
        <w:numPr>
          <w:ilvl w:val="0"/>
          <w:numId w:val="1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Keep handling sessions brief and infrequent to minimize stress</w:t>
      </w:r>
    </w:p>
    <w:p w:rsidR="00000000" w:rsidDel="00000000" w:rsidP="00000000" w:rsidRDefault="00000000" w:rsidRPr="00000000" w14:paraId="0000005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Over-handling can lead to </w:t>
      </w:r>
      <w:r w:rsidDel="00000000" w:rsidR="00000000" w:rsidRPr="00000000">
        <w:rPr>
          <w:b w:val="1"/>
          <w:rtl w:val="0"/>
        </w:rPr>
        <w:t xml:space="preserve">chronic stress, poor feeding response, and health issues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eqs8ghg4rl4b" w:id="8"/>
      <w:bookmarkEnd w:id="8"/>
      <w:r w:rsidDel="00000000" w:rsidR="00000000" w:rsidRPr="00000000">
        <w:rPr>
          <w:b w:val="1"/>
          <w:sz w:val="34"/>
          <w:szCs w:val="34"/>
          <w:rtl w:val="0"/>
        </w:rPr>
        <w:t xml:space="preserve">Healthcare &amp; Veterinary Care</w:t>
      </w:r>
    </w:p>
    <w:p w:rsidR="00000000" w:rsidDel="00000000" w:rsidP="00000000" w:rsidRDefault="00000000" w:rsidRPr="00000000" w14:paraId="0000005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Plan for an </w:t>
      </w:r>
      <w:r w:rsidDel="00000000" w:rsidR="00000000" w:rsidRPr="00000000">
        <w:rPr>
          <w:b w:val="1"/>
          <w:rtl w:val="0"/>
        </w:rPr>
        <w:t xml:space="preserve">initial veterinary exam</w:t>
      </w:r>
      <w:r w:rsidDel="00000000" w:rsidR="00000000" w:rsidRPr="00000000">
        <w:rPr>
          <w:rtl w:val="0"/>
        </w:rPr>
        <w:t xml:space="preserve"> after acquisition and </w:t>
      </w:r>
      <w:r w:rsidDel="00000000" w:rsidR="00000000" w:rsidRPr="00000000">
        <w:rPr>
          <w:b w:val="1"/>
          <w:rtl w:val="0"/>
        </w:rPr>
        <w:t xml:space="preserve">annual wellness visits</w:t>
      </w:r>
      <w:r w:rsidDel="00000000" w:rsidR="00000000" w:rsidRPr="00000000">
        <w:rPr>
          <w:rtl w:val="0"/>
        </w:rPr>
        <w:t xml:space="preserve"> with a reptile-experienced veterinarian.</w:t>
      </w:r>
    </w:p>
    <w:p w:rsidR="00000000" w:rsidDel="00000000" w:rsidP="00000000" w:rsidRDefault="00000000" w:rsidRPr="00000000" w14:paraId="00000056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Common health issues:</w:t>
      </w:r>
    </w:p>
    <w:p w:rsidR="00000000" w:rsidDel="00000000" w:rsidP="00000000" w:rsidRDefault="00000000" w:rsidRPr="00000000" w14:paraId="00000057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Respiratory infections (linked to poor ventilation or improper temps/humidity)</w:t>
      </w:r>
    </w:p>
    <w:p w:rsidR="00000000" w:rsidDel="00000000" w:rsidP="00000000" w:rsidRDefault="00000000" w:rsidRPr="00000000" w14:paraId="00000058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Mouth rot (stomatitis) from injuries or bacterial overgrowth</w:t>
      </w:r>
    </w:p>
    <w:p w:rsidR="00000000" w:rsidDel="00000000" w:rsidP="00000000" w:rsidRDefault="00000000" w:rsidRPr="00000000" w14:paraId="00000059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Shedding problems (dysecdysis) due to low humidity</w:t>
      </w:r>
    </w:p>
    <w:p w:rsidR="00000000" w:rsidDel="00000000" w:rsidP="00000000" w:rsidRDefault="00000000" w:rsidRPr="00000000" w14:paraId="0000005A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Mites and other external parasites</w:t>
      </w:r>
    </w:p>
    <w:p w:rsidR="00000000" w:rsidDel="00000000" w:rsidP="00000000" w:rsidRDefault="00000000" w:rsidRPr="00000000" w14:paraId="0000005B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Obesity from overfeeding</w:t>
      </w:r>
    </w:p>
    <w:p w:rsidR="00000000" w:rsidDel="00000000" w:rsidP="00000000" w:rsidRDefault="00000000" w:rsidRPr="00000000" w14:paraId="0000005C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Warning signs:</w:t>
      </w:r>
    </w:p>
    <w:p w:rsidR="00000000" w:rsidDel="00000000" w:rsidP="00000000" w:rsidRDefault="00000000" w:rsidRPr="00000000" w14:paraId="0000005D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Lethargy or weakness</w:t>
      </w:r>
    </w:p>
    <w:p w:rsidR="00000000" w:rsidDel="00000000" w:rsidP="00000000" w:rsidRDefault="00000000" w:rsidRPr="00000000" w14:paraId="0000005E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Persistent refusal to eat</w:t>
      </w:r>
    </w:p>
    <w:p w:rsidR="00000000" w:rsidDel="00000000" w:rsidP="00000000" w:rsidRDefault="00000000" w:rsidRPr="00000000" w14:paraId="0000005F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Wheezing, open-mouth breathing, nasal discharge</w:t>
      </w:r>
    </w:p>
    <w:p w:rsidR="00000000" w:rsidDel="00000000" w:rsidP="00000000" w:rsidRDefault="00000000" w:rsidRPr="00000000" w14:paraId="00000060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Excessive striking or defensive behavior changes</w:t>
      </w:r>
    </w:p>
    <w:p w:rsidR="00000000" w:rsidDel="00000000" w:rsidP="00000000" w:rsidRDefault="00000000" w:rsidRPr="00000000" w14:paraId="00000061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Retained shed, especially around the eyes</w:t>
      </w:r>
    </w:p>
    <w:p w:rsidR="00000000" w:rsidDel="00000000" w:rsidP="00000000" w:rsidRDefault="00000000" w:rsidRPr="00000000" w14:paraId="00000062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Swelling or lesions in the mouth</w:t>
      </w:r>
    </w:p>
    <w:p w:rsidR="00000000" w:rsidDel="00000000" w:rsidP="00000000" w:rsidRDefault="00000000" w:rsidRPr="00000000" w14:paraId="0000006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Early veterinary care helps </w:t>
      </w:r>
      <w:r w:rsidDel="00000000" w:rsidR="00000000" w:rsidRPr="00000000">
        <w:rPr>
          <w:b w:val="1"/>
          <w:rtl w:val="0"/>
        </w:rPr>
        <w:t xml:space="preserve">prevent complications</w:t>
      </w:r>
      <w:r w:rsidDel="00000000" w:rsidR="00000000" w:rsidRPr="00000000">
        <w:rPr>
          <w:rtl w:val="0"/>
        </w:rPr>
        <w:t xml:space="preserve"> and supports long-term health.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vgjxlsciquuj" w:id="9"/>
      <w:bookmarkEnd w:id="9"/>
      <w:r w:rsidDel="00000000" w:rsidR="00000000" w:rsidRPr="00000000">
        <w:rPr>
          <w:b w:val="1"/>
          <w:sz w:val="34"/>
          <w:szCs w:val="34"/>
          <w:rtl w:val="0"/>
        </w:rPr>
        <w:t xml:space="preserve">Enrichment &amp; Habitat Design</w:t>
      </w:r>
    </w:p>
    <w:p w:rsidR="00000000" w:rsidDel="00000000" w:rsidP="00000000" w:rsidRDefault="00000000" w:rsidRPr="00000000" w14:paraId="0000006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Green Tree Pythons </w:t>
      </w:r>
      <w:r w:rsidDel="00000000" w:rsidR="00000000" w:rsidRPr="00000000">
        <w:rPr>
          <w:b w:val="1"/>
          <w:rtl w:val="0"/>
        </w:rPr>
        <w:t xml:space="preserve">thrive in complex, vertical environments</w:t>
      </w:r>
      <w:r w:rsidDel="00000000" w:rsidR="00000000" w:rsidRPr="00000000">
        <w:rPr>
          <w:rtl w:val="0"/>
        </w:rPr>
        <w:t xml:space="preserve"> that support their natural behaviors.</w:t>
      </w:r>
    </w:p>
    <w:p w:rsidR="00000000" w:rsidDel="00000000" w:rsidP="00000000" w:rsidRDefault="00000000" w:rsidRPr="00000000" w14:paraId="00000067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Enrichment strategies:</w:t>
      </w:r>
    </w:p>
    <w:p w:rsidR="00000000" w:rsidDel="00000000" w:rsidP="00000000" w:rsidRDefault="00000000" w:rsidRPr="00000000" w14:paraId="00000068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Multiple, sturdy perches at varying heights and orientations</w:t>
      </w:r>
    </w:p>
    <w:p w:rsidR="00000000" w:rsidDel="00000000" w:rsidP="00000000" w:rsidRDefault="00000000" w:rsidRPr="00000000" w14:paraId="00000069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Dense foliage for security and shade</w:t>
      </w:r>
    </w:p>
    <w:p w:rsidR="00000000" w:rsidDel="00000000" w:rsidP="00000000" w:rsidRDefault="00000000" w:rsidRPr="00000000" w14:paraId="0000006A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Hides on different levels to support thermoregulation and humidity preferences</w:t>
      </w:r>
    </w:p>
    <w:p w:rsidR="00000000" w:rsidDel="00000000" w:rsidP="00000000" w:rsidRDefault="00000000" w:rsidRPr="00000000" w14:paraId="0000006B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Naturalistic décor rearranged occasionally to encourage exploration</w:t>
      </w:r>
    </w:p>
    <w:p w:rsidR="00000000" w:rsidDel="00000000" w:rsidP="00000000" w:rsidRDefault="00000000" w:rsidRPr="00000000" w14:paraId="0000006C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Timed misting or rainfall systems to simulate natural humidity cycles</w:t>
      </w:r>
    </w:p>
    <w:p w:rsidR="00000000" w:rsidDel="00000000" w:rsidP="00000000" w:rsidRDefault="00000000" w:rsidRPr="00000000" w14:paraId="0000006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well-designed, enriched enclosure reduces </w:t>
      </w:r>
      <w:r w:rsidDel="00000000" w:rsidR="00000000" w:rsidRPr="00000000">
        <w:rPr>
          <w:b w:val="1"/>
          <w:rtl w:val="0"/>
        </w:rPr>
        <w:t xml:space="preserve">stress</w:t>
      </w:r>
      <w:r w:rsidDel="00000000" w:rsidR="00000000" w:rsidRPr="00000000">
        <w:rPr>
          <w:rtl w:val="0"/>
        </w:rPr>
        <w:t xml:space="preserve"> and encourages </w:t>
      </w:r>
      <w:r w:rsidDel="00000000" w:rsidR="00000000" w:rsidRPr="00000000">
        <w:rPr>
          <w:b w:val="1"/>
          <w:rtl w:val="0"/>
        </w:rPr>
        <w:t xml:space="preserve">natural posturing and activity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t389csof5fhj" w:id="10"/>
      <w:bookmarkEnd w:id="10"/>
      <w:r w:rsidDel="00000000" w:rsidR="00000000" w:rsidRPr="00000000">
        <w:rPr>
          <w:b w:val="1"/>
          <w:sz w:val="34"/>
          <w:szCs w:val="34"/>
          <w:rtl w:val="0"/>
        </w:rPr>
        <w:t xml:space="preserve">Facts &amp; FAQs</w:t>
      </w:r>
    </w:p>
    <w:p w:rsidR="00000000" w:rsidDel="00000000" w:rsidP="00000000" w:rsidRDefault="00000000" w:rsidRPr="00000000" w14:paraId="00000070">
      <w:pPr>
        <w:numPr>
          <w:ilvl w:val="0"/>
          <w:numId w:val="1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Famous for </w:t>
      </w:r>
      <w:r w:rsidDel="00000000" w:rsidR="00000000" w:rsidRPr="00000000">
        <w:rPr>
          <w:b w:val="1"/>
          <w:rtl w:val="0"/>
        </w:rPr>
        <w:t xml:space="preserve">bright green adult coloration</w:t>
      </w:r>
      <w:r w:rsidDel="00000000" w:rsidR="00000000" w:rsidRPr="00000000">
        <w:rPr>
          <w:rtl w:val="0"/>
        </w:rPr>
        <w:t xml:space="preserve">—juveniles may be </w:t>
      </w:r>
      <w:r w:rsidDel="00000000" w:rsidR="00000000" w:rsidRPr="00000000">
        <w:rPr>
          <w:b w:val="1"/>
          <w:rtl w:val="0"/>
        </w:rPr>
        <w:t xml:space="preserve">red, yellow, or brown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71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Native to </w:t>
      </w:r>
      <w:r w:rsidDel="00000000" w:rsidR="00000000" w:rsidRPr="00000000">
        <w:rPr>
          <w:b w:val="1"/>
          <w:rtl w:val="0"/>
        </w:rPr>
        <w:t xml:space="preserve">tropical forests</w:t>
      </w:r>
      <w:r w:rsidDel="00000000" w:rsidR="00000000" w:rsidRPr="00000000">
        <w:rPr>
          <w:rtl w:val="0"/>
        </w:rPr>
        <w:t xml:space="preserve"> in New Guinea, Indonesia, and Australia.</w:t>
      </w:r>
    </w:p>
    <w:p w:rsidR="00000000" w:rsidDel="00000000" w:rsidP="00000000" w:rsidRDefault="00000000" w:rsidRPr="00000000" w14:paraId="00000072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Strictly arboreal</w:t>
      </w:r>
      <w:r w:rsidDel="00000000" w:rsidR="00000000" w:rsidRPr="00000000">
        <w:rPr>
          <w:rtl w:val="0"/>
        </w:rPr>
        <w:t xml:space="preserve">, spending nearly all their time perched in the wild.</w:t>
      </w:r>
    </w:p>
    <w:p w:rsidR="00000000" w:rsidDel="00000000" w:rsidP="00000000" w:rsidRDefault="00000000" w:rsidRPr="00000000" w14:paraId="00000073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Known for </w:t>
      </w:r>
      <w:r w:rsidDel="00000000" w:rsidR="00000000" w:rsidRPr="00000000">
        <w:rPr>
          <w:b w:val="1"/>
          <w:rtl w:val="0"/>
        </w:rPr>
        <w:t xml:space="preserve">classic “resting loop” pose</w:t>
      </w:r>
      <w:r w:rsidDel="00000000" w:rsidR="00000000" w:rsidRPr="00000000">
        <w:rPr>
          <w:rtl w:val="0"/>
        </w:rPr>
        <w:t xml:space="preserve"> on horizontal branches.</w:t>
      </w:r>
    </w:p>
    <w:p w:rsidR="00000000" w:rsidDel="00000000" w:rsidP="00000000" w:rsidRDefault="00000000" w:rsidRPr="00000000" w14:paraId="00000074">
      <w:pPr>
        <w:numPr>
          <w:ilvl w:val="0"/>
          <w:numId w:val="1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Lifespan of </w:t>
      </w:r>
      <w:r w:rsidDel="00000000" w:rsidR="00000000" w:rsidRPr="00000000">
        <w:rPr>
          <w:b w:val="1"/>
          <w:rtl w:val="0"/>
        </w:rPr>
        <w:t xml:space="preserve">15–20+ years</w:t>
      </w:r>
      <w:r w:rsidDel="00000000" w:rsidR="00000000" w:rsidRPr="00000000">
        <w:rPr>
          <w:rtl w:val="0"/>
        </w:rPr>
        <w:t xml:space="preserve"> in captivity with proper care.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nw9vibamudw3" w:id="11"/>
      <w:bookmarkEnd w:id="1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Supplies &amp; Care Checklist</w:t>
      </w:r>
    </w:p>
    <w:p w:rsidR="00000000" w:rsidDel="00000000" w:rsidP="00000000" w:rsidRDefault="00000000" w:rsidRPr="00000000" w14:paraId="00000077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Tall, secure enclosure (≥24–36 inches recommended for adults)</w:t>
      </w:r>
    </w:p>
    <w:p w:rsidR="00000000" w:rsidDel="00000000" w:rsidP="00000000" w:rsidRDefault="00000000" w:rsidRPr="00000000" w14:paraId="00000078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Sturdy, horizontal perches at multiple heights</w:t>
      </w:r>
    </w:p>
    <w:p w:rsidR="00000000" w:rsidDel="00000000" w:rsidP="00000000" w:rsidRDefault="00000000" w:rsidRPr="00000000" w14:paraId="00000079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Escape-proof doors or lids with good ventilation</w:t>
      </w:r>
    </w:p>
    <w:p w:rsidR="00000000" w:rsidDel="00000000" w:rsidP="00000000" w:rsidRDefault="00000000" w:rsidRPr="00000000" w14:paraId="0000007A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Thermostats for all heat sources</w:t>
      </w:r>
    </w:p>
    <w:p w:rsidR="00000000" w:rsidDel="00000000" w:rsidP="00000000" w:rsidRDefault="00000000" w:rsidRPr="00000000" w14:paraId="0000007B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Digital thermometers and hygrometers</w:t>
      </w:r>
    </w:p>
    <w:p w:rsidR="00000000" w:rsidDel="00000000" w:rsidP="00000000" w:rsidRDefault="00000000" w:rsidRPr="00000000" w14:paraId="0000007C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Ceramic heat emitters or radiant heat panels</w:t>
      </w:r>
    </w:p>
    <w:p w:rsidR="00000000" w:rsidDel="00000000" w:rsidP="00000000" w:rsidRDefault="00000000" w:rsidRPr="00000000" w14:paraId="0000007D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Appropriate substrate (coconut husk, cypress mulch, paper)</w:t>
      </w:r>
    </w:p>
    <w:p w:rsidR="00000000" w:rsidDel="00000000" w:rsidP="00000000" w:rsidRDefault="00000000" w:rsidRPr="00000000" w14:paraId="0000007E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Humid hide with damp moss</w:t>
      </w:r>
    </w:p>
    <w:p w:rsidR="00000000" w:rsidDel="00000000" w:rsidP="00000000" w:rsidRDefault="00000000" w:rsidRPr="00000000" w14:paraId="0000007F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Large, stable water dish</w:t>
      </w:r>
    </w:p>
    <w:p w:rsidR="00000000" w:rsidDel="00000000" w:rsidP="00000000" w:rsidRDefault="00000000" w:rsidRPr="00000000" w14:paraId="00000080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Misting system or spray bottle for daily humidity maintenance</w:t>
      </w:r>
    </w:p>
    <w:p w:rsidR="00000000" w:rsidDel="00000000" w:rsidP="00000000" w:rsidRDefault="00000000" w:rsidRPr="00000000" w14:paraId="00000081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Feeding tongs for safe prey offering</w:t>
      </w:r>
    </w:p>
    <w:p w:rsidR="00000000" w:rsidDel="00000000" w:rsidP="00000000" w:rsidRDefault="00000000" w:rsidRPr="00000000" w14:paraId="00000082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Frozen/thawed appropriately sized rodents</w:t>
      </w:r>
    </w:p>
    <w:p w:rsidR="00000000" w:rsidDel="00000000" w:rsidP="00000000" w:rsidRDefault="00000000" w:rsidRPr="00000000" w14:paraId="00000083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Cleaning supplies and reptile-safe disinfectants</w:t>
      </w:r>
    </w:p>
    <w:p w:rsidR="00000000" w:rsidDel="00000000" w:rsidP="00000000" w:rsidRDefault="00000000" w:rsidRPr="00000000" w14:paraId="00000084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Secure carrier for veterinary visits</w:t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i w:val="1"/>
          <w:rtl w:val="0"/>
        </w:rPr>
        <w:t xml:space="preserve">Yarmouth Veterinary Center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