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h8beh9klmby4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AMPHIBIAN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Axolotl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p31cf769pl4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Axolotl (</w:t>
      </w:r>
      <w:r w:rsidDel="00000000" w:rsidR="00000000" w:rsidRPr="00000000">
        <w:rPr>
          <w:b w:val="1"/>
          <w:i w:val="1"/>
          <w:rtl w:val="0"/>
        </w:rPr>
        <w:t xml:space="preserve">Ambystoma mexicanum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a fully aquatic salamander native to a small region around Lake Xochimilco, Mexico. Unlike most amphibians, axolotls </w:t>
      </w:r>
      <w:r w:rsidDel="00000000" w:rsidR="00000000" w:rsidRPr="00000000">
        <w:rPr>
          <w:b w:val="1"/>
          <w:rtl w:val="0"/>
        </w:rPr>
        <w:t xml:space="preserve">retain their juvenile (larval) features throughout life</w:t>
      </w:r>
      <w:r w:rsidDel="00000000" w:rsidR="00000000" w:rsidRPr="00000000">
        <w:rPr>
          <w:rtl w:val="0"/>
        </w:rPr>
        <w:t xml:space="preserve">—a condition called </w:t>
      </w:r>
      <w:r w:rsidDel="00000000" w:rsidR="00000000" w:rsidRPr="00000000">
        <w:rPr>
          <w:b w:val="1"/>
          <w:rtl w:val="0"/>
        </w:rPr>
        <w:t xml:space="preserve">neoteny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fascinating animals are famous for their </w:t>
      </w:r>
      <w:r w:rsidDel="00000000" w:rsidR="00000000" w:rsidRPr="00000000">
        <w:rPr>
          <w:b w:val="1"/>
          <w:rtl w:val="0"/>
        </w:rPr>
        <w:t xml:space="preserve">external feathery gills, wide heads, and regenerative abilities</w:t>
      </w:r>
      <w:r w:rsidDel="00000000" w:rsidR="00000000" w:rsidRPr="00000000">
        <w:rPr>
          <w:rtl w:val="0"/>
        </w:rPr>
        <w:t xml:space="preserve">. They are </w:t>
      </w:r>
      <w:r w:rsidDel="00000000" w:rsidR="00000000" w:rsidRPr="00000000">
        <w:rPr>
          <w:b w:val="1"/>
          <w:rtl w:val="0"/>
        </w:rPr>
        <w:t xml:space="preserve">hardy if kept in proper conditions</w:t>
      </w:r>
      <w:r w:rsidDel="00000000" w:rsidR="00000000" w:rsidRPr="00000000">
        <w:rPr>
          <w:rtl w:val="0"/>
        </w:rPr>
        <w:t xml:space="preserve">, but they do best with owners committed to maintaining </w:t>
      </w:r>
      <w:r w:rsidDel="00000000" w:rsidR="00000000" w:rsidRPr="00000000">
        <w:rPr>
          <w:b w:val="1"/>
          <w:rtl w:val="0"/>
        </w:rPr>
        <w:t xml:space="preserve">cool, clean, filtered water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Axolotls typically reach </w:t>
      </w:r>
      <w:r w:rsidDel="00000000" w:rsidR="00000000" w:rsidRPr="00000000">
        <w:rPr>
          <w:b w:val="1"/>
          <w:rtl w:val="0"/>
        </w:rPr>
        <w:t xml:space="preserve">8–12 inches long</w:t>
      </w:r>
      <w:r w:rsidDel="00000000" w:rsidR="00000000" w:rsidRPr="00000000">
        <w:rPr>
          <w:rtl w:val="0"/>
        </w:rPr>
        <w:t xml:space="preserve"> and live </w:t>
      </w:r>
      <w:r w:rsidDel="00000000" w:rsidR="00000000" w:rsidRPr="00000000">
        <w:rPr>
          <w:b w:val="1"/>
          <w:rtl w:val="0"/>
        </w:rPr>
        <w:t xml:space="preserve">10–15+ years</w:t>
      </w:r>
      <w:r w:rsidDel="00000000" w:rsidR="00000000" w:rsidRPr="00000000">
        <w:rPr>
          <w:rtl w:val="0"/>
        </w:rPr>
        <w:t xml:space="preserve"> in captivity with good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cqeeqxh8se3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Axolotls require </w:t>
      </w:r>
      <w:r w:rsidDel="00000000" w:rsidR="00000000" w:rsidRPr="00000000">
        <w:rPr>
          <w:b w:val="1"/>
          <w:rtl w:val="0"/>
        </w:rPr>
        <w:t xml:space="preserve">fully aquatic setups</w:t>
      </w:r>
      <w:r w:rsidDel="00000000" w:rsidR="00000000" w:rsidRPr="00000000">
        <w:rPr>
          <w:rtl w:val="0"/>
        </w:rPr>
        <w:t xml:space="preserve">, ideally with minimal current and plenty of floor space.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Juvenile: 10–20 gallons</w:t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Adult: </w:t>
      </w:r>
      <w:r w:rsidDel="00000000" w:rsidR="00000000" w:rsidRPr="00000000">
        <w:rPr>
          <w:b w:val="1"/>
          <w:rtl w:val="0"/>
        </w:rPr>
        <w:t xml:space="preserve">20–40 gallon long tank</w:t>
      </w:r>
      <w:r w:rsidDel="00000000" w:rsidR="00000000" w:rsidRPr="00000000">
        <w:rPr>
          <w:rtl w:val="0"/>
        </w:rPr>
        <w:t xml:space="preserve"> per axolotl</w:t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tanks are better for water stability and waste dilution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Tight-fitting lid—axolotls can jump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Bare-bottom or fine sand substrate (gravel is dangerous if swallowed)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Hides such as PVC pipes, caves, or ceramic pots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Gentle filtration—avoid strong currents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Bare-bottom tank:</w:t>
      </w:r>
      <w:r w:rsidDel="00000000" w:rsidR="00000000" w:rsidRPr="00000000">
        <w:rPr>
          <w:rtl w:val="0"/>
        </w:rPr>
        <w:t xml:space="preserve"> Easiest to clean and safest for young axolotls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Fine aquarium sand:</w:t>
      </w:r>
      <w:r w:rsidDel="00000000" w:rsidR="00000000" w:rsidRPr="00000000">
        <w:rPr>
          <w:rtl w:val="0"/>
        </w:rPr>
        <w:t xml:space="preserve"> Safe if ingested in small amounts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gravel or small pebbles (high impaction risk)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waste daily with a turkey baster or siphon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</w:t>
      </w:r>
      <w:r w:rsidDel="00000000" w:rsidR="00000000" w:rsidRPr="00000000">
        <w:rPr>
          <w:b w:val="1"/>
          <w:rtl w:val="0"/>
        </w:rPr>
        <w:t xml:space="preserve">20–30% water changes weekly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dechlorinator</w:t>
      </w:r>
      <w:r w:rsidDel="00000000" w:rsidR="00000000" w:rsidRPr="00000000">
        <w:rPr>
          <w:rtl w:val="0"/>
        </w:rPr>
        <w:t xml:space="preserve"> for all replacement water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evpk3gzo2br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Temperature &amp; Quality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Axolotls need </w:t>
      </w:r>
      <w:r w:rsidDel="00000000" w:rsidR="00000000" w:rsidRPr="00000000">
        <w:rPr>
          <w:b w:val="1"/>
          <w:rtl w:val="0"/>
        </w:rPr>
        <w:t xml:space="preserve">cool, clean water</w:t>
      </w:r>
      <w:r w:rsidDel="00000000" w:rsidR="00000000" w:rsidRPr="00000000">
        <w:rPr>
          <w:rtl w:val="0"/>
        </w:rPr>
        <w:t xml:space="preserve"> to stay healthy.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range:</w:t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Ideal: </w:t>
      </w:r>
      <w:r w:rsidDel="00000000" w:rsidR="00000000" w:rsidRPr="00000000">
        <w:rPr>
          <w:b w:val="1"/>
          <w:rtl w:val="0"/>
        </w:rPr>
        <w:t xml:space="preserve">60–68°F (16–20°C)</w:t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Short-term acceptable: </w:t>
      </w:r>
      <w:r w:rsidDel="00000000" w:rsidR="00000000" w:rsidRPr="00000000">
        <w:rPr>
          <w:b w:val="1"/>
          <w:rtl w:val="0"/>
        </w:rPr>
        <w:t xml:space="preserve">55–72°F (13–22°C)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prolonged temperatures above </w:t>
      </w:r>
      <w:r w:rsidDel="00000000" w:rsidR="00000000" w:rsidRPr="00000000">
        <w:rPr>
          <w:b w:val="1"/>
          <w:rtl w:val="0"/>
        </w:rPr>
        <w:t xml:space="preserve">74°F</w:t>
      </w:r>
      <w:r w:rsidDel="00000000" w:rsidR="00000000" w:rsidRPr="00000000">
        <w:rPr>
          <w:rtl w:val="0"/>
        </w:rPr>
        <w:t xml:space="preserve">—heat stress is deadly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parameters: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Ammonia:</w:t>
      </w:r>
      <w:r w:rsidDel="00000000" w:rsidR="00000000" w:rsidRPr="00000000">
        <w:rPr>
          <w:rtl w:val="0"/>
        </w:rPr>
        <w:t xml:space="preserve"> 0 ppm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Nitrite:</w:t>
      </w:r>
      <w:r w:rsidDel="00000000" w:rsidR="00000000" w:rsidRPr="00000000">
        <w:rPr>
          <w:rtl w:val="0"/>
        </w:rPr>
        <w:t xml:space="preserve"> 0 ppm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Nitrate:</w:t>
      </w:r>
      <w:r w:rsidDel="00000000" w:rsidR="00000000" w:rsidRPr="00000000">
        <w:rPr>
          <w:rtl w:val="0"/>
        </w:rPr>
        <w:t xml:space="preserve"> &lt;40 ppm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pH:</w:t>
      </w:r>
      <w:r w:rsidDel="00000000" w:rsidR="00000000" w:rsidRPr="00000000">
        <w:rPr>
          <w:rtl w:val="0"/>
        </w:rPr>
        <w:t xml:space="preserve"> 6.5–7.5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Filtration and aeration: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sponge filters, canister filters, or hang-on-back filters with </w:t>
      </w:r>
      <w:r w:rsidDel="00000000" w:rsidR="00000000" w:rsidRPr="00000000">
        <w:rPr>
          <w:b w:val="1"/>
          <w:rtl w:val="0"/>
        </w:rPr>
        <w:t xml:space="preserve">gentle flow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baffles to reduce current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Aerators or air stones help maintain oxygen levels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Monitoring: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Test water weekly with aquarium test kits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thermometer to maintain safe temperature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rxanijvdibm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Lighting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Axolotls </w:t>
      </w:r>
      <w:r w:rsidDel="00000000" w:rsidR="00000000" w:rsidRPr="00000000">
        <w:rPr>
          <w:b w:val="1"/>
          <w:rtl w:val="0"/>
        </w:rPr>
        <w:t xml:space="preserve">do not require specialized lighting</w:t>
      </w:r>
      <w:r w:rsidDel="00000000" w:rsidR="00000000" w:rsidRPr="00000000">
        <w:rPr>
          <w:rtl w:val="0"/>
        </w:rPr>
        <w:t xml:space="preserve">. In fact, they prefer dim conditions.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 guidelines: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low to moderate ambient light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cover or hides to avoid stress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live plants are kept, use subdued plant-friendly lighting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gvg6ahlddbk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Axolotls are </w:t>
      </w:r>
      <w:r w:rsidDel="00000000" w:rsidR="00000000" w:rsidRPr="00000000">
        <w:rPr>
          <w:b w:val="1"/>
          <w:rtl w:val="0"/>
        </w:rPr>
        <w:t xml:space="preserve">carnivorous</w:t>
      </w:r>
      <w:r w:rsidDel="00000000" w:rsidR="00000000" w:rsidRPr="00000000">
        <w:rPr>
          <w:rtl w:val="0"/>
        </w:rPr>
        <w:t xml:space="preserve"> and prefer </w:t>
      </w:r>
      <w:r w:rsidDel="00000000" w:rsidR="00000000" w:rsidRPr="00000000">
        <w:rPr>
          <w:b w:val="1"/>
          <w:rtl w:val="0"/>
        </w:rPr>
        <w:t xml:space="preserve">soft, sinking foods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9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</w:t>
      </w:r>
      <w:r w:rsidDel="00000000" w:rsidR="00000000" w:rsidRPr="00000000">
        <w:rPr>
          <w:b w:val="1"/>
          <w:rtl w:val="0"/>
        </w:rPr>
        <w:t xml:space="preserve">daily</w:t>
      </w:r>
    </w:p>
    <w:p w:rsidR="00000000" w:rsidDel="00000000" w:rsidP="00000000" w:rsidRDefault="00000000" w:rsidRPr="00000000" w14:paraId="0000003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every 2–3 days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Appropriate foods: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High-quality sinking carnivore pellets (Hikari, Mazuri)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Earthworms (pesticide-free)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 bloodworms (treat for juveniles)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 brine shrimp (treat)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raw, lean freshwater fish (avoid goldfish—thiaminase)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tongs or a feeding dish to avoid substrate ingestion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uneaten food promptly to maintain water quality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iezgbme5rir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Axolotls are </w:t>
      </w:r>
      <w:r w:rsidDel="00000000" w:rsidR="00000000" w:rsidRPr="00000000">
        <w:rPr>
          <w:b w:val="1"/>
          <w:rtl w:val="0"/>
        </w:rPr>
        <w:t xml:space="preserve">gentle and slow-moving</w:t>
      </w:r>
      <w:r w:rsidDel="00000000" w:rsidR="00000000" w:rsidRPr="00000000">
        <w:rPr>
          <w:rtl w:val="0"/>
        </w:rPr>
        <w:t xml:space="preserve">, spending most of their time resting on the bottom.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 handling unless absolutely necessary</w:t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wet hands or a soft net</w:t>
      </w:r>
      <w:r w:rsidDel="00000000" w:rsidR="00000000" w:rsidRPr="00000000">
        <w:rPr>
          <w:rtl w:val="0"/>
        </w:rPr>
        <w:t xml:space="preserve"> if you must move them</w:t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their body fully—never squeeze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have </w:t>
      </w:r>
      <w:r w:rsidDel="00000000" w:rsidR="00000000" w:rsidRPr="00000000">
        <w:rPr>
          <w:b w:val="1"/>
          <w:rtl w:val="0"/>
        </w:rPr>
        <w:t xml:space="preserve">delicate skin and gills</w:t>
      </w:r>
      <w:r w:rsidDel="00000000" w:rsidR="00000000" w:rsidRPr="00000000">
        <w:rPr>
          <w:rtl w:val="0"/>
        </w:rPr>
        <w:t xml:space="preserve"> easily damaged by rough handling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g4o0z47zmi5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 for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vet experienced in amphibians.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Heat stress (often fatal)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Impaction from gravel ingestion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Fungal and bacterial infections (white fuzzy patches)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Poor water quality diseases (red skin, gill deterioration)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Metabolic bone disease from poor diet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Loss of appetite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Floating uncontrollably or struggling to submerge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Curled gills or tail tip (stress indicator)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Skin sores or white patches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Lethargy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</w:t>
      </w:r>
      <w:r w:rsidDel="00000000" w:rsidR="00000000" w:rsidRPr="00000000">
        <w:rPr>
          <w:b w:val="1"/>
          <w:rtl w:val="0"/>
        </w:rPr>
        <w:t xml:space="preserve">improves outcomes and prevents complications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i7yluxc1i2f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axolotls are not active climbers, they still appreciate </w:t>
      </w:r>
      <w:r w:rsidDel="00000000" w:rsidR="00000000" w:rsidRPr="00000000">
        <w:rPr>
          <w:b w:val="1"/>
          <w:rtl w:val="0"/>
        </w:rPr>
        <w:t xml:space="preserve">a secure and enriched environment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Smooth hides for security and shade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textures (smooth stones, caves—large enough not to swallow)</w:t>
      </w:r>
    </w:p>
    <w:p w:rsidR="00000000" w:rsidDel="00000000" w:rsidP="00000000" w:rsidRDefault="00000000" w:rsidRPr="00000000" w14:paraId="0000006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rearrangement of décor to stimulate exploration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wvdeowdc2ba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Lake Xochimilco, Mexico</w:t>
      </w:r>
      <w:r w:rsidDel="00000000" w:rsidR="00000000" w:rsidRPr="00000000">
        <w:rPr>
          <w:rtl w:val="0"/>
        </w:rPr>
        <w:t xml:space="preserve">, now critically endangered in the wild.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Famous for </w:t>
      </w:r>
      <w:r w:rsidDel="00000000" w:rsidR="00000000" w:rsidRPr="00000000">
        <w:rPr>
          <w:b w:val="1"/>
          <w:rtl w:val="0"/>
        </w:rPr>
        <w:t xml:space="preserve">neoteny</w:t>
      </w:r>
      <w:r w:rsidDel="00000000" w:rsidR="00000000" w:rsidRPr="00000000">
        <w:rPr>
          <w:rtl w:val="0"/>
        </w:rPr>
        <w:t xml:space="preserve">, retaining larval features like gills for life.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</w:t>
      </w:r>
      <w:r w:rsidDel="00000000" w:rsidR="00000000" w:rsidRPr="00000000">
        <w:rPr>
          <w:b w:val="1"/>
          <w:rtl w:val="0"/>
        </w:rPr>
        <w:t xml:space="preserve">regenerate limbs, gills, tail, and even parts of the heart and brain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10–15+ years</w:t>
      </w:r>
      <w:r w:rsidDel="00000000" w:rsidR="00000000" w:rsidRPr="00000000">
        <w:rPr>
          <w:rtl w:val="0"/>
        </w:rPr>
        <w:t xml:space="preserve"> in captivity with excellent care.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recommended for beginners who cannot maintain </w:t>
      </w:r>
      <w:r w:rsidDel="00000000" w:rsidR="00000000" w:rsidRPr="00000000">
        <w:rPr>
          <w:b w:val="1"/>
          <w:rtl w:val="0"/>
        </w:rPr>
        <w:t xml:space="preserve">cool, clean water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4opq75f9b61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20–40 gallon tank (per axolotl) with lid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Sponge filter or gentle canister filter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 and test kits (ammonia, nitrite, nitrate, pH)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Dechlorinator for water changes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Smooth hides (ceramic, PVC, resin caves)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Fine sand or bare-bottom setup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and dish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High-quality sinking carnivore pellets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 or live worms and invertebrates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Siphon or turkey baster for waste removal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dedicated to aquarium use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